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C7" w:rsidRPr="00BB13C7" w:rsidRDefault="00BB13C7" w:rsidP="00ED0BE4">
      <w:pPr>
        <w:spacing w:after="0" w:line="240" w:lineRule="auto"/>
        <w:jc w:val="center"/>
        <w:rPr>
          <w:color w:val="002060"/>
          <w:lang w:val="en-US"/>
        </w:rPr>
      </w:pPr>
      <w:proofErr w:type="spellStart"/>
      <w:r w:rsidRPr="00BB13C7">
        <w:rPr>
          <w:i/>
          <w:color w:val="002060"/>
          <w:sz w:val="36"/>
          <w:szCs w:val="36"/>
          <w:lang w:val="en-US"/>
        </w:rPr>
        <w:t>M</w:t>
      </w:r>
      <w:r>
        <w:rPr>
          <w:i/>
          <w:color w:val="002060"/>
          <w:sz w:val="36"/>
          <w:szCs w:val="36"/>
          <w:lang w:val="en-US"/>
        </w:rPr>
        <w:t>ini</w:t>
      </w:r>
      <w:r w:rsidRPr="00BB13C7">
        <w:rPr>
          <w:i/>
          <w:color w:val="002060"/>
          <w:sz w:val="36"/>
          <w:szCs w:val="36"/>
          <w:lang w:val="en-US"/>
        </w:rPr>
        <w:t>_S</w:t>
      </w:r>
      <w:r>
        <w:rPr>
          <w:i/>
          <w:color w:val="002060"/>
          <w:sz w:val="36"/>
          <w:szCs w:val="36"/>
          <w:lang w:val="en-US"/>
        </w:rPr>
        <w:t>tory</w:t>
      </w:r>
      <w:proofErr w:type="spellEnd"/>
      <w:r>
        <w:rPr>
          <w:i/>
          <w:color w:val="002060"/>
          <w:sz w:val="36"/>
          <w:szCs w:val="36"/>
          <w:lang w:val="en-US"/>
        </w:rPr>
        <w:t xml:space="preserve"> Level</w:t>
      </w:r>
    </w:p>
    <w:p w:rsidR="00067E7D" w:rsidRDefault="00BB13C7" w:rsidP="00067E7D">
      <w:pPr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B13C7">
        <w:rPr>
          <w:i/>
          <w:color w:val="002060"/>
          <w:sz w:val="36"/>
          <w:szCs w:val="36"/>
          <w:lang w:val="en-US"/>
        </w:rPr>
        <w:t xml:space="preserve"> </w:t>
      </w:r>
      <w:r w:rsidR="00067E7D" w:rsidRPr="00067E7D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LARA AGA</w:t>
      </w:r>
      <w:r w:rsidR="00C64011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IN</w:t>
      </w:r>
      <w:bookmarkStart w:id="0" w:name="_GoBack"/>
      <w:bookmarkEnd w:id="0"/>
      <w:r w:rsidR="00067E7D" w:rsidRPr="00067E7D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ST THE BORG</w:t>
      </w:r>
    </w:p>
    <w:p w:rsidR="002A0B70" w:rsidRPr="002A0B70" w:rsidRDefault="002A0B70" w:rsidP="002A0B70">
      <w:pPr>
        <w:spacing w:after="0" w:line="240" w:lineRule="auto"/>
        <w:jc w:val="both"/>
        <w:rPr>
          <w:sz w:val="32"/>
          <w:szCs w:val="32"/>
          <w:lang w:val="en-US"/>
        </w:rPr>
      </w:pPr>
      <w:r w:rsidRPr="002A0B70">
        <w:rPr>
          <w:sz w:val="32"/>
          <w:szCs w:val="32"/>
          <w:lang w:val="en-US"/>
        </w:rPr>
        <w:t>Lara arrived, thanks to the Stargate, on the land base where the Enterprise starship is located, here she is contacted by Commander Picard, asking for his help.</w:t>
      </w:r>
    </w:p>
    <w:p w:rsidR="002A0B70" w:rsidRPr="002A0B70" w:rsidRDefault="002A0B70" w:rsidP="002A0B70">
      <w:pPr>
        <w:spacing w:after="0" w:line="240" w:lineRule="auto"/>
        <w:jc w:val="both"/>
        <w:rPr>
          <w:sz w:val="32"/>
          <w:szCs w:val="32"/>
          <w:lang w:val="en-US"/>
        </w:rPr>
      </w:pPr>
    </w:p>
    <w:p w:rsidR="002A0B70" w:rsidRPr="002A0B70" w:rsidRDefault="002A0B70" w:rsidP="002A0B70">
      <w:pPr>
        <w:spacing w:after="0" w:line="240" w:lineRule="auto"/>
        <w:jc w:val="both"/>
        <w:rPr>
          <w:sz w:val="32"/>
          <w:szCs w:val="32"/>
          <w:lang w:val="en-US"/>
        </w:rPr>
      </w:pPr>
      <w:r w:rsidRPr="002A0B70">
        <w:rPr>
          <w:sz w:val="32"/>
          <w:szCs w:val="32"/>
          <w:lang w:val="en-US"/>
        </w:rPr>
        <w:t>The spaceship Enterprise was attacked by Borg soldiers who have already taken part in the spaceship and in particular the tele-transport hall.</w:t>
      </w:r>
    </w:p>
    <w:p w:rsidR="002A0B70" w:rsidRPr="002A0B70" w:rsidRDefault="002A0B70" w:rsidP="002A0B70">
      <w:pPr>
        <w:spacing w:after="0" w:line="240" w:lineRule="auto"/>
        <w:jc w:val="both"/>
        <w:rPr>
          <w:sz w:val="32"/>
          <w:szCs w:val="32"/>
          <w:lang w:val="en-US"/>
        </w:rPr>
      </w:pPr>
    </w:p>
    <w:p w:rsidR="002A0B70" w:rsidRPr="002A0B70" w:rsidRDefault="002A0B70" w:rsidP="002A0B70">
      <w:pPr>
        <w:spacing w:after="0" w:line="240" w:lineRule="auto"/>
        <w:jc w:val="both"/>
        <w:rPr>
          <w:sz w:val="32"/>
          <w:szCs w:val="32"/>
          <w:lang w:val="en-US"/>
        </w:rPr>
      </w:pPr>
      <w:r w:rsidRPr="002A0B70">
        <w:rPr>
          <w:sz w:val="32"/>
          <w:szCs w:val="32"/>
          <w:lang w:val="en-US"/>
        </w:rPr>
        <w:t>Lara gets on the spaceship and then ...</w:t>
      </w:r>
    </w:p>
    <w:p w:rsidR="002A0B70" w:rsidRPr="002A0B70" w:rsidRDefault="002A0B70" w:rsidP="002A0B70">
      <w:pPr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sectPr w:rsidR="002A0B70" w:rsidRPr="002A0B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127"/>
    <w:rsid w:val="00067E7D"/>
    <w:rsid w:val="00084882"/>
    <w:rsid w:val="00190D48"/>
    <w:rsid w:val="00274677"/>
    <w:rsid w:val="002A0B70"/>
    <w:rsid w:val="00563F39"/>
    <w:rsid w:val="00716181"/>
    <w:rsid w:val="00716DBF"/>
    <w:rsid w:val="00771A12"/>
    <w:rsid w:val="007C7C2E"/>
    <w:rsid w:val="007F6127"/>
    <w:rsid w:val="00845240"/>
    <w:rsid w:val="008C104C"/>
    <w:rsid w:val="00B657CD"/>
    <w:rsid w:val="00BB13C7"/>
    <w:rsid w:val="00C62F09"/>
    <w:rsid w:val="00C64011"/>
    <w:rsid w:val="00E17D61"/>
    <w:rsid w:val="00E27CCF"/>
    <w:rsid w:val="00ED0BE4"/>
    <w:rsid w:val="00F8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D7E54"/>
  <w15:chartTrackingRefBased/>
  <w15:docId w15:val="{EE9E101A-D2FE-498A-BC9D-57D68E74E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5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27</cp:revision>
  <dcterms:created xsi:type="dcterms:W3CDTF">2018-09-07T06:56:00Z</dcterms:created>
  <dcterms:modified xsi:type="dcterms:W3CDTF">2019-10-27T10:46:00Z</dcterms:modified>
</cp:coreProperties>
</file>